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560"/>
      </w:tblGrid>
      <w:tr w:rsidR="001D500C" w14:paraId="625B7FAA" w14:textId="77777777" w:rsidTr="001D500C">
        <w:tc>
          <w:tcPr>
            <w:tcW w:w="9390" w:type="dxa"/>
            <w:gridSpan w:val="5"/>
            <w:hideMark/>
          </w:tcPr>
          <w:p w14:paraId="34E554CA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5CF29C1A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ТЮКАЛИНСКОМУ РАЙОНУ ОМСКОЙ ОБЛАСТИ</w:t>
            </w:r>
          </w:p>
        </w:tc>
      </w:tr>
      <w:tr w:rsidR="001D500C" w14:paraId="31183074" w14:textId="77777777" w:rsidTr="001D500C">
        <w:tc>
          <w:tcPr>
            <w:tcW w:w="9390" w:type="dxa"/>
            <w:gridSpan w:val="5"/>
          </w:tcPr>
          <w:p w14:paraId="6B3D7E03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40314C97" w14:textId="77777777" w:rsidTr="001D500C">
        <w:tc>
          <w:tcPr>
            <w:tcW w:w="3436" w:type="dxa"/>
            <w:gridSpan w:val="2"/>
          </w:tcPr>
          <w:p w14:paraId="08079342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25A8F889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</w:tcPr>
          <w:p w14:paraId="5E536407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3A8A4140" w14:textId="77777777" w:rsidTr="001D500C">
        <w:tc>
          <w:tcPr>
            <w:tcW w:w="9390" w:type="dxa"/>
            <w:gridSpan w:val="5"/>
          </w:tcPr>
          <w:p w14:paraId="3E5413D9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31ADC15A" w14:textId="77777777" w:rsidTr="001D500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F610C9" w14:textId="70E6742C" w:rsidR="001D500C" w:rsidRDefault="00AE74A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1D500C">
              <w:rPr>
                <w:rFonts w:ascii="Times New Roman" w:hAnsi="Times New Roman" w:cs="Times New Roman"/>
                <w:sz w:val="28"/>
                <w:szCs w:val="28"/>
              </w:rPr>
              <w:t>февраля 2025 года</w:t>
            </w:r>
          </w:p>
        </w:tc>
        <w:tc>
          <w:tcPr>
            <w:tcW w:w="4995" w:type="dxa"/>
            <w:gridSpan w:val="3"/>
          </w:tcPr>
          <w:p w14:paraId="4EEED55F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C7BFF" w14:textId="2D9C77AB" w:rsidR="001D500C" w:rsidRDefault="001D500C" w:rsidP="00AE74A2">
            <w:pPr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E74A2">
              <w:rPr>
                <w:rFonts w:ascii="Times New Roman" w:hAnsi="Times New Roman" w:cs="Times New Roman"/>
                <w:sz w:val="28"/>
                <w:szCs w:val="28"/>
              </w:rPr>
              <w:t>28/9</w:t>
            </w:r>
          </w:p>
        </w:tc>
      </w:tr>
      <w:tr w:rsidR="001D500C" w14:paraId="20834CEF" w14:textId="77777777" w:rsidTr="001D500C">
        <w:tc>
          <w:tcPr>
            <w:tcW w:w="9390" w:type="dxa"/>
            <w:gridSpan w:val="5"/>
          </w:tcPr>
          <w:p w14:paraId="71DF59C2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6F5F3F6D" w14:textId="77777777" w:rsidTr="001D500C">
        <w:tc>
          <w:tcPr>
            <w:tcW w:w="3436" w:type="dxa"/>
            <w:gridSpan w:val="2"/>
          </w:tcPr>
          <w:p w14:paraId="682B1E33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59327F44" w14:textId="77777777" w:rsidR="001D500C" w:rsidRDefault="001D50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Тюкалинск</w:t>
            </w:r>
          </w:p>
        </w:tc>
        <w:tc>
          <w:tcPr>
            <w:tcW w:w="3544" w:type="dxa"/>
            <w:gridSpan w:val="2"/>
          </w:tcPr>
          <w:p w14:paraId="01492D65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A8E4C5" w14:textId="77777777" w:rsidR="00D978AF" w:rsidRPr="00A50FE9" w:rsidRDefault="00D978AF" w:rsidP="00D9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D1D61" w14:textId="4FBA817E" w:rsidR="00D978AF" w:rsidRPr="00D978AF" w:rsidRDefault="00D978AF" w:rsidP="0005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заверении списка кандидатов в депутаты </w:t>
      </w:r>
      <w:bookmarkStart w:id="0" w:name="_Hlk177373839"/>
      <w:r w:rsidR="001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bookmarkStart w:id="1" w:name="_Hlk177979009"/>
      <w:r w:rsidR="001D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Тюкалинского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первого созыва</w:t>
      </w:r>
      <w:bookmarkEnd w:id="0"/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выдвинут</w:t>
      </w:r>
      <w:r w:rsidR="000527A1"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избирательным объединением </w:t>
      </w:r>
      <w:r w:rsidR="005F61E3" w:rsidRPr="005F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Региональное отделение в Омской области Политической партии</w:t>
      </w:r>
      <w:r w:rsidR="005F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1E3" w:rsidRPr="00E2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ЛЮДИ»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54A4D"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одномандатным избирательным округам</w:t>
      </w:r>
    </w:p>
    <w:p w14:paraId="3AB015AD" w14:textId="77777777" w:rsidR="00D978AF" w:rsidRPr="00D978AF" w:rsidRDefault="00D978AF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14:paraId="103C6105" w14:textId="3686A049" w:rsidR="00D978AF" w:rsidRPr="00D978AF" w:rsidRDefault="00D978AF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в территориальную избирательную комиссию по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Тюкалинскому</w:t>
      </w:r>
      <w:r w:rsidRPr="00D9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району Омской области, организующую подготовку и проведение выборов депутатов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D9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 первого созыва (далее – ТИК, организующая выборы)</w:t>
      </w:r>
      <w:r w:rsidR="006A215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заверения списка кандидатов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выдвинут</w:t>
      </w:r>
      <w:r w:rsidR="000527A1">
        <w:rPr>
          <w:rFonts w:ascii="Times New Roman" w:eastAsia="Calibri" w:hAnsi="Times New Roman" w:cs="Times New Roman"/>
          <w:sz w:val="28"/>
          <w:szCs w:val="28"/>
        </w:rPr>
        <w:t>ых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5F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в Омской области Политической партии </w:t>
      </w:r>
      <w:r w:rsidR="005F61E3" w:rsidRPr="00E2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ЛЮДИ»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54A4D">
        <w:rPr>
          <w:rFonts w:ascii="Times New Roman" w:eastAsia="Calibri" w:hAnsi="Times New Roman" w:cs="Times New Roman"/>
          <w:sz w:val="28"/>
          <w:szCs w:val="28"/>
        </w:rPr>
        <w:t>одномандатным избирательным округа</w:t>
      </w:r>
      <w:r w:rsidR="00353AA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3920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E269F2">
        <w:rPr>
          <w:rFonts w:ascii="Times New Roman" w:eastAsia="Calibri" w:hAnsi="Times New Roman" w:cs="Times New Roman"/>
          <w:sz w:val="28"/>
          <w:szCs w:val="28"/>
        </w:rPr>
        <w:t>о статьей</w:t>
      </w:r>
      <w:r w:rsidR="008E7A92">
        <w:rPr>
          <w:rFonts w:ascii="Times New Roman" w:eastAsia="Calibri" w:hAnsi="Times New Roman" w:cs="Times New Roman"/>
          <w:sz w:val="28"/>
          <w:szCs w:val="28"/>
        </w:rPr>
        <w:t xml:space="preserve"> 35 Федерального закона «Об основных гарантиях избирательных прав и права на участие в референдуме граждан Российской Федерации», </w:t>
      </w:r>
      <w:r w:rsidR="00433920">
        <w:rPr>
          <w:rFonts w:ascii="Times New Roman" w:eastAsia="Calibri" w:hAnsi="Times New Roman" w:cs="Times New Roman"/>
          <w:sz w:val="28"/>
          <w:szCs w:val="28"/>
        </w:rPr>
        <w:t>стать</w:t>
      </w:r>
      <w:r w:rsidR="00E269F2">
        <w:rPr>
          <w:rFonts w:ascii="Times New Roman" w:eastAsia="Calibri" w:hAnsi="Times New Roman" w:cs="Times New Roman"/>
          <w:sz w:val="28"/>
          <w:szCs w:val="28"/>
        </w:rPr>
        <w:t>ей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22 Закона Омской области «О выборах в органы местного самоуправления Омской области»</w:t>
      </w:r>
      <w:r w:rsidR="008E7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AF">
        <w:rPr>
          <w:rFonts w:ascii="Times New Roman" w:eastAsia="Calibri" w:hAnsi="Times New Roman" w:cs="Times New Roman"/>
          <w:sz w:val="28"/>
          <w:szCs w:val="28"/>
        </w:rPr>
        <w:t>ТИК, организующая выборы, решила:</w:t>
      </w:r>
    </w:p>
    <w:p w14:paraId="0E7F2730" w14:textId="58B47ED8" w:rsidR="00654A4D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8E7A92" w:rsidRPr="005D7AF6">
        <w:rPr>
          <w:rFonts w:ascii="Times New Roman" w:eastAsia="Calibri" w:hAnsi="Times New Roman" w:cs="Times New Roman"/>
          <w:sz w:val="28"/>
          <w:szCs w:val="28"/>
        </w:rPr>
        <w:t>Заверить список кандидатов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</w:t>
      </w:r>
      <w:bookmarkStart w:id="3" w:name="_Hlk177995034"/>
      <w:r w:rsidR="00654A4D" w:rsidRPr="005D7AF6">
        <w:rPr>
          <w:rFonts w:ascii="Times New Roman" w:eastAsia="Calibri" w:hAnsi="Times New Roman" w:cs="Times New Roman"/>
          <w:sz w:val="28"/>
          <w:szCs w:val="28"/>
        </w:rPr>
        <w:t>выдвинуты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х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5F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в Омской области Политической партии </w:t>
      </w:r>
      <w:r w:rsidR="005F61E3" w:rsidRPr="00E2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ЛЮДИ»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по одномандатным избирательным округам</w:t>
      </w:r>
      <w:bookmarkEnd w:id="3"/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в количестве </w:t>
      </w:r>
      <w:r w:rsidR="006237A3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>кандидат</w:t>
      </w:r>
      <w:r w:rsidR="00B2345E">
        <w:rPr>
          <w:rFonts w:ascii="Times New Roman" w:eastAsia="Calibri" w:hAnsi="Times New Roman" w:cs="Times New Roman"/>
          <w:sz w:val="28"/>
          <w:szCs w:val="28"/>
        </w:rPr>
        <w:t>ов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B72E10" w14:textId="68D9EE84" w:rsidR="00C351F4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Выдать уполномоченному представителю избирательного объединения </w:t>
      </w:r>
      <w:r w:rsidR="005F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в Омской области Политической партии </w:t>
      </w:r>
      <w:r w:rsidR="005F61E3" w:rsidRPr="00E2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ЛЮДИ»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копию заверенного списка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кандидатов </w:t>
      </w:r>
      <w:bookmarkStart w:id="4" w:name="_Hlk177993788"/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5" w:rsidRPr="005D7AF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>первого созыва, выдвинут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ых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указанным избирательным объединением по одномандатным избирательным округам</w:t>
      </w:r>
      <w:bookmarkEnd w:id="4"/>
      <w:r w:rsidR="00C351F4" w:rsidRPr="005D7AF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3A415CB" w14:textId="1C7D81B7" w:rsidR="00D978AF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366633" w:rsidRPr="005D7AF6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представленные в ТИК, организующую выборы, сведения о кандидатах, включенных в список кандидатов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выдвинуты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х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5F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в Омской области Политической </w:t>
      </w:r>
      <w:r w:rsidR="005F6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партии </w:t>
      </w:r>
      <w:r w:rsidR="005F61E3" w:rsidRPr="00E2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ЛЮДИ»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по одномандатным избирательным округам, в соответствующие государственные органы для проверки их достоверности.</w:t>
      </w:r>
    </w:p>
    <w:p w14:paraId="353E9395" w14:textId="618ACC67" w:rsidR="0046494B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Считать согласованным представленн</w:t>
      </w:r>
      <w:r w:rsidR="005F61E3">
        <w:rPr>
          <w:rFonts w:ascii="Times New Roman" w:eastAsia="Calibri" w:hAnsi="Times New Roman" w:cs="Times New Roman"/>
          <w:sz w:val="28"/>
          <w:szCs w:val="28"/>
        </w:rPr>
        <w:t>о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е избирательным объединением </w:t>
      </w:r>
      <w:r w:rsidR="005F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Региональное отделение в Омской области Политической партии </w:t>
      </w:r>
      <w:r w:rsidR="005F61E3" w:rsidRPr="00E2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ЛЮДИ»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для использования в избирательных документах наименование избирательного объединения</w:t>
      </w:r>
      <w:r w:rsidR="0046494B" w:rsidRPr="00B234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466AAB" w14:textId="26CD7C08" w:rsidR="0046494B" w:rsidRPr="005D7AF6" w:rsidRDefault="00B62AB7" w:rsidP="005D7AF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Довести настоящее решение до сведения избирателей</w:t>
      </w:r>
      <w:r w:rsidR="00162A26">
        <w:rPr>
          <w:rFonts w:ascii="Times New Roman" w:eastAsia="Calibri" w:hAnsi="Times New Roman" w:cs="Times New Roman"/>
          <w:sz w:val="28"/>
          <w:szCs w:val="28"/>
        </w:rPr>
        <w:t>.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770014" w14:textId="334BEB4F" w:rsidR="0046494B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1D500C">
        <w:rPr>
          <w:rFonts w:ascii="Times New Roman" w:eastAsia="Calibri" w:hAnsi="Times New Roman" w:cs="Times New Roman"/>
          <w:sz w:val="28"/>
          <w:szCs w:val="28"/>
        </w:rPr>
        <w:t>председателя ТИК, организующей выборы, Шевченко Е.А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BEF1C" w14:textId="77777777" w:rsidR="0046494B" w:rsidRDefault="0046494B" w:rsidP="00B62AB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53773" w14:textId="46ACFE7C" w:rsidR="001B2DB6" w:rsidRDefault="001B2DB6" w:rsidP="00B62AB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B2DB6" w:rsidRPr="001B2DB6" w14:paraId="3D12AC58" w14:textId="77777777" w:rsidTr="009A7AFF">
        <w:trPr>
          <w:trHeight w:val="226"/>
        </w:trPr>
        <w:tc>
          <w:tcPr>
            <w:tcW w:w="4627" w:type="dxa"/>
          </w:tcPr>
          <w:p w14:paraId="6405BA43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 ТИК, </w:t>
            </w:r>
          </w:p>
          <w:p w14:paraId="4AC789CF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14:paraId="63FEB27F" w14:textId="47E0DDC8" w:rsidR="001B2DB6" w:rsidRPr="001B2DB6" w:rsidRDefault="001D500C" w:rsidP="001D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</w:t>
            </w:r>
          </w:p>
        </w:tc>
      </w:tr>
      <w:tr w:rsidR="001B2DB6" w:rsidRPr="001B2DB6" w14:paraId="2CBA9F14" w14:textId="77777777" w:rsidTr="009A7AFF">
        <w:trPr>
          <w:trHeight w:val="226"/>
        </w:trPr>
        <w:tc>
          <w:tcPr>
            <w:tcW w:w="4627" w:type="dxa"/>
          </w:tcPr>
          <w:p w14:paraId="106A8FA0" w14:textId="77777777" w:rsidR="001B2DB6" w:rsidRPr="001B2DB6" w:rsidRDefault="001B2DB6" w:rsidP="001B2DB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6314B6ED" w14:textId="77777777" w:rsidR="001B2DB6" w:rsidRPr="001B2DB6" w:rsidRDefault="001B2DB6" w:rsidP="001B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DB6" w:rsidRPr="001B2DB6" w14:paraId="471B9DB2" w14:textId="77777777" w:rsidTr="009A7AFF">
        <w:trPr>
          <w:trHeight w:val="188"/>
        </w:trPr>
        <w:tc>
          <w:tcPr>
            <w:tcW w:w="4627" w:type="dxa"/>
            <w:vAlign w:val="bottom"/>
            <w:hideMark/>
          </w:tcPr>
          <w:p w14:paraId="0E759B35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14:paraId="50D00B08" w14:textId="77777777" w:rsidR="001B2DB6" w:rsidRPr="001B2DB6" w:rsidRDefault="001B2DB6" w:rsidP="001B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14:paraId="58441662" w14:textId="11DA7223" w:rsidR="001B2DB6" w:rsidRPr="001B2DB6" w:rsidRDefault="001D500C" w:rsidP="001D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Капаницка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</w:tbl>
    <w:p w14:paraId="75ABAE5D" w14:textId="77777777" w:rsidR="001B2DB6" w:rsidRDefault="001B2DB6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48B02" w14:textId="097D8551" w:rsidR="0046494B" w:rsidRPr="0046494B" w:rsidRDefault="0046494B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5C80C" w14:textId="77777777" w:rsidR="001B2DB6" w:rsidRDefault="001B2DB6" w:rsidP="001B2DB6">
      <w:pPr>
        <w:sectPr w:rsidR="001B2DB6" w:rsidSect="00D00A7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C06A97" w14:textId="2AEF8D93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5" w:name="_Hlk177390898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22F10B90" w14:textId="4FFB41E2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5A79AFE6" w14:textId="749145B1" w:rsid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по</w:t>
      </w:r>
      <w:proofErr w:type="gramEnd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1D500C">
        <w:rPr>
          <w:rFonts w:ascii="Times New Roman" w:eastAsia="Times New Roman" w:hAnsi="Times New Roman" w:cs="Times New Roman"/>
          <w:sz w:val="24"/>
          <w:szCs w:val="18"/>
          <w:lang w:eastAsia="ru-RU"/>
        </w:rPr>
        <w:t>Тюкалинскому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</w:p>
    <w:p w14:paraId="1455455E" w14:textId="0357CDAA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Омской области </w:t>
      </w:r>
    </w:p>
    <w:p w14:paraId="2652E784" w14:textId="6BA898CE" w:rsidR="001B2DB6" w:rsidRPr="001B2DB6" w:rsidRDefault="00AE74A2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</w:t>
      </w:r>
      <w:r w:rsidR="001B2DB6"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24</w:t>
      </w:r>
      <w:r w:rsidR="00B2345E">
        <w:rPr>
          <w:rFonts w:ascii="Times New Roman" w:eastAsia="Times New Roman" w:hAnsi="Times New Roman" w:cs="Times New Roman"/>
          <w:sz w:val="24"/>
          <w:szCs w:val="18"/>
          <w:lang w:eastAsia="ru-RU"/>
        </w:rPr>
        <w:t>.02.</w:t>
      </w:r>
      <w:r w:rsidR="001B2DB6"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 w:rsidR="006B3BEB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="001B2DB6"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28/9</w:t>
      </w:r>
      <w:r w:rsidR="001B2DB6"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5588678D" w14:textId="77777777" w:rsidR="001B2DB6" w:rsidRPr="001B2DB6" w:rsidRDefault="001B2DB6" w:rsidP="001B2D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979B1" w14:textId="77777777" w:rsidR="001B2DB6" w:rsidRPr="001B2DB6" w:rsidRDefault="001B2DB6" w:rsidP="001B2D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39BE639A" w14:textId="7E3325CD" w:rsidR="001B2DB6" w:rsidRPr="001B2DB6" w:rsidRDefault="001B2DB6" w:rsidP="001B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A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КАНДИДАТОВ</w:t>
      </w:r>
    </w:p>
    <w:p w14:paraId="69F1E1CF" w14:textId="16B3895F" w:rsidR="00A13883" w:rsidRDefault="00A13883" w:rsidP="00A138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3883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r w:rsidR="001D500C" w:rsidRPr="001D500C">
        <w:rPr>
          <w:rFonts w:ascii="Times New Roman" w:eastAsia="Calibri" w:hAnsi="Times New Roman" w:cs="Times New Roman"/>
          <w:b/>
          <w:sz w:val="28"/>
          <w:szCs w:val="28"/>
        </w:rPr>
        <w:t>Тюкалинского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первого созыва</w:t>
      </w:r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704C89DC" w14:textId="1F7311B7" w:rsidR="00137545" w:rsidRDefault="00A13883" w:rsidP="00A138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3883">
        <w:rPr>
          <w:rFonts w:ascii="Times New Roman" w:eastAsia="Calibri" w:hAnsi="Times New Roman" w:cs="Times New Roman"/>
          <w:b/>
          <w:sz w:val="28"/>
          <w:szCs w:val="28"/>
        </w:rPr>
        <w:t>выдвинуты</w:t>
      </w:r>
      <w:r w:rsidR="00242618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End"/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избирательным объединением </w:t>
      </w:r>
      <w:r w:rsidR="005F61E3" w:rsidRPr="005F6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Региональное отделение в Омской области Политической партии</w:t>
      </w:r>
      <w:r w:rsidR="005F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1E3" w:rsidRPr="00E27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«НОВЫЕ ЛЮДИ»</w:t>
      </w:r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по одномандатным избирательным округам</w:t>
      </w:r>
    </w:p>
    <w:p w14:paraId="718C2497" w14:textId="2864AE17" w:rsidR="00A13883" w:rsidRDefault="00A13883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77E4D" w14:textId="5B58185D" w:rsidR="00A13883" w:rsidRDefault="00A13883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5CAD90" w14:textId="460CAD95" w:rsidR="00A13883" w:rsidRPr="00EB1161" w:rsidRDefault="00242618" w:rsidP="00A13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7995522"/>
      <w:r w:rsidRPr="00EB11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>дномандатн</w:t>
      </w:r>
      <w:r w:rsidRPr="00EB116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Pr="00EB116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6B3BEB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345E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237A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A722875" w14:textId="77777777" w:rsidR="00190277" w:rsidRPr="00EB1161" w:rsidRDefault="00190277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41A1F" w14:textId="79CDAEDC" w:rsidR="00353AA5" w:rsidRPr="00EB1161" w:rsidRDefault="006237A3" w:rsidP="00353A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7" w:name="_Hlk177974399"/>
      <w:bookmarkEnd w:id="6"/>
      <w:proofErr w:type="spellStart"/>
      <w:r>
        <w:rPr>
          <w:rFonts w:ascii="Times New Roman" w:hAnsi="Times New Roman" w:cs="Times New Roman"/>
          <w:sz w:val="28"/>
          <w:szCs w:val="28"/>
        </w:rPr>
        <w:t>Зензина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Олеговна</w:t>
      </w:r>
      <w:r w:rsidR="00353AA5" w:rsidRPr="00EB1161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 w:rsidR="00EB1161" w:rsidRPr="00EB116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1161" w:rsidRPr="00EB11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353AA5" w:rsidRPr="00EB1161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79450EAD" w14:textId="4D94EA24" w:rsidR="00353AA5" w:rsidRPr="00EB1161" w:rsidRDefault="00353AA5" w:rsidP="00353A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936D00A" w14:textId="1BA7F20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 w:rsidR="006237A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6D7ED98" w14:textId="7777777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2231C6" w14:textId="1119CE7B" w:rsidR="00353AA5" w:rsidRPr="00EB1161" w:rsidRDefault="006237A3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Николаевна, дата рождения – 14</w:t>
      </w:r>
      <w:r w:rsidR="00EB1161" w:rsidRPr="00EB11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1161" w:rsidRPr="00EB1161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90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</w:p>
    <w:p w14:paraId="28F32C85" w14:textId="77777777" w:rsidR="00EB1161" w:rsidRPr="00EB1161" w:rsidRDefault="00EB1161" w:rsidP="00EB11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738F34A" w14:textId="6E35E0B6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 w:rsidR="006237A3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EDA517F" w14:textId="7777777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76F8F1" w14:textId="348D3433" w:rsidR="00EB1161" w:rsidRPr="00EB1161" w:rsidRDefault="00EB1161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1161">
        <w:rPr>
          <w:rFonts w:ascii="Times New Roman" w:hAnsi="Times New Roman" w:cs="Times New Roman"/>
          <w:sz w:val="28"/>
          <w:szCs w:val="28"/>
        </w:rPr>
        <w:t>К</w:t>
      </w:r>
      <w:r w:rsidR="006237A3">
        <w:rPr>
          <w:rFonts w:ascii="Times New Roman" w:hAnsi="Times New Roman" w:cs="Times New Roman"/>
          <w:sz w:val="28"/>
          <w:szCs w:val="28"/>
        </w:rPr>
        <w:t>нисс</w:t>
      </w:r>
      <w:proofErr w:type="spellEnd"/>
      <w:r w:rsidR="006237A3"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  <w:r w:rsidRPr="00EB1161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 w:rsidR="006237A3">
        <w:rPr>
          <w:rFonts w:ascii="Times New Roman" w:hAnsi="Times New Roman" w:cs="Times New Roman"/>
          <w:sz w:val="28"/>
          <w:szCs w:val="28"/>
        </w:rPr>
        <w:t>13</w:t>
      </w:r>
      <w:r w:rsidRPr="00EB1161">
        <w:rPr>
          <w:rFonts w:ascii="Times New Roman" w:hAnsi="Times New Roman" w:cs="Times New Roman"/>
          <w:sz w:val="28"/>
          <w:szCs w:val="28"/>
        </w:rPr>
        <w:t>.</w:t>
      </w:r>
      <w:r w:rsidR="006237A3">
        <w:rPr>
          <w:rFonts w:ascii="Times New Roman" w:hAnsi="Times New Roman" w:cs="Times New Roman"/>
          <w:sz w:val="28"/>
          <w:szCs w:val="28"/>
        </w:rPr>
        <w:t>05</w:t>
      </w:r>
      <w:r w:rsidRPr="00EB1161">
        <w:rPr>
          <w:rFonts w:ascii="Times New Roman" w:hAnsi="Times New Roman" w:cs="Times New Roman"/>
          <w:sz w:val="28"/>
          <w:szCs w:val="28"/>
        </w:rPr>
        <w:t>.19</w:t>
      </w:r>
      <w:r w:rsidR="006237A3">
        <w:rPr>
          <w:rFonts w:ascii="Times New Roman" w:hAnsi="Times New Roman" w:cs="Times New Roman"/>
          <w:sz w:val="28"/>
          <w:szCs w:val="28"/>
        </w:rPr>
        <w:t>86</w:t>
      </w:r>
      <w:r w:rsidRPr="00EB1161">
        <w:rPr>
          <w:rFonts w:ascii="Times New Roman" w:hAnsi="Times New Roman" w:cs="Times New Roman"/>
          <w:sz w:val="28"/>
          <w:szCs w:val="28"/>
        </w:rPr>
        <w:t>.</w:t>
      </w:r>
    </w:p>
    <w:p w14:paraId="2F72B027" w14:textId="77777777" w:rsidR="00EB1161" w:rsidRPr="00EB1161" w:rsidRDefault="00EB1161" w:rsidP="00EB11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11A37DF" w14:textId="462FD39C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 1</w:t>
      </w:r>
      <w:r w:rsidR="006237A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25DE4493" w14:textId="7777777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2DC638" w14:textId="0CB2DCB3" w:rsidR="00EB1161" w:rsidRPr="00EB1161" w:rsidRDefault="006237A3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Светлана Сергеевна, дата рождения – 20</w:t>
      </w:r>
      <w:r w:rsidR="00EB1161" w:rsidRPr="00EB11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1161" w:rsidRPr="00EB1161">
        <w:rPr>
          <w:rFonts w:ascii="Times New Roman" w:hAnsi="Times New Roman" w:cs="Times New Roman"/>
          <w:sz w:val="28"/>
          <w:szCs w:val="28"/>
        </w:rPr>
        <w:t>.198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</w:p>
    <w:sectPr w:rsidR="00EB1161" w:rsidRPr="00EB1161" w:rsidSect="006B3B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3A50" w14:textId="77777777" w:rsidR="00B6280A" w:rsidRDefault="00B6280A" w:rsidP="00D00A7A">
      <w:pPr>
        <w:spacing w:after="0" w:line="240" w:lineRule="auto"/>
      </w:pPr>
      <w:r>
        <w:separator/>
      </w:r>
    </w:p>
  </w:endnote>
  <w:endnote w:type="continuationSeparator" w:id="0">
    <w:p w14:paraId="03CEF80A" w14:textId="77777777" w:rsidR="00B6280A" w:rsidRDefault="00B6280A" w:rsidP="00D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2A8E8" w14:textId="77777777" w:rsidR="00B6280A" w:rsidRDefault="00B6280A" w:rsidP="00D00A7A">
      <w:pPr>
        <w:spacing w:after="0" w:line="240" w:lineRule="auto"/>
      </w:pPr>
      <w:r>
        <w:separator/>
      </w:r>
    </w:p>
  </w:footnote>
  <w:footnote w:type="continuationSeparator" w:id="0">
    <w:p w14:paraId="2CD2BFC3" w14:textId="77777777" w:rsidR="00B6280A" w:rsidRDefault="00B6280A" w:rsidP="00D0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466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8E3A3A7" w14:textId="25FB6B14" w:rsidR="00D00A7A" w:rsidRPr="00D00A7A" w:rsidRDefault="00D00A7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0A7A">
          <w:rPr>
            <w:rFonts w:ascii="Times New Roman" w:hAnsi="Times New Roman" w:cs="Times New Roman"/>
            <w:sz w:val="24"/>
          </w:rPr>
          <w:fldChar w:fldCharType="begin"/>
        </w:r>
        <w:r w:rsidRPr="00D00A7A">
          <w:rPr>
            <w:rFonts w:ascii="Times New Roman" w:hAnsi="Times New Roman" w:cs="Times New Roman"/>
            <w:sz w:val="24"/>
          </w:rPr>
          <w:instrText>PAGE   \* MERGEFORMAT</w:instrText>
        </w:r>
        <w:r w:rsidRPr="00D00A7A">
          <w:rPr>
            <w:rFonts w:ascii="Times New Roman" w:hAnsi="Times New Roman" w:cs="Times New Roman"/>
            <w:sz w:val="24"/>
          </w:rPr>
          <w:fldChar w:fldCharType="separate"/>
        </w:r>
        <w:r w:rsidR="00AE74A2">
          <w:rPr>
            <w:rFonts w:ascii="Times New Roman" w:hAnsi="Times New Roman" w:cs="Times New Roman"/>
            <w:noProof/>
            <w:sz w:val="24"/>
          </w:rPr>
          <w:t>2</w:t>
        </w:r>
        <w:r w:rsidRPr="00D00A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A05AF9F" w14:textId="77777777" w:rsidR="00D00A7A" w:rsidRDefault="00D00A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FE9"/>
    <w:multiLevelType w:val="hybridMultilevel"/>
    <w:tmpl w:val="60D8D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487"/>
    <w:multiLevelType w:val="hybridMultilevel"/>
    <w:tmpl w:val="14E0378A"/>
    <w:lvl w:ilvl="0" w:tplc="61743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145EC"/>
    <w:multiLevelType w:val="hybridMultilevel"/>
    <w:tmpl w:val="6192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D4"/>
    <w:rsid w:val="000527A1"/>
    <w:rsid w:val="000F72C4"/>
    <w:rsid w:val="00132233"/>
    <w:rsid w:val="00137545"/>
    <w:rsid w:val="00162A26"/>
    <w:rsid w:val="00190277"/>
    <w:rsid w:val="001B2DB6"/>
    <w:rsid w:val="001D500C"/>
    <w:rsid w:val="00242618"/>
    <w:rsid w:val="00263261"/>
    <w:rsid w:val="00303852"/>
    <w:rsid w:val="00337023"/>
    <w:rsid w:val="00353AA5"/>
    <w:rsid w:val="00366633"/>
    <w:rsid w:val="00433920"/>
    <w:rsid w:val="0046494B"/>
    <w:rsid w:val="004E771E"/>
    <w:rsid w:val="00512FD4"/>
    <w:rsid w:val="005D7AF6"/>
    <w:rsid w:val="005F61E3"/>
    <w:rsid w:val="006237A3"/>
    <w:rsid w:val="00654A4D"/>
    <w:rsid w:val="006A215C"/>
    <w:rsid w:val="006B3BEB"/>
    <w:rsid w:val="007D0766"/>
    <w:rsid w:val="008E7A92"/>
    <w:rsid w:val="00A13883"/>
    <w:rsid w:val="00A50FE9"/>
    <w:rsid w:val="00A77141"/>
    <w:rsid w:val="00AE74A2"/>
    <w:rsid w:val="00B141E7"/>
    <w:rsid w:val="00B2345E"/>
    <w:rsid w:val="00B6280A"/>
    <w:rsid w:val="00B62AB7"/>
    <w:rsid w:val="00BF008A"/>
    <w:rsid w:val="00C23EE3"/>
    <w:rsid w:val="00C351F4"/>
    <w:rsid w:val="00C9254A"/>
    <w:rsid w:val="00CA638A"/>
    <w:rsid w:val="00D00A7A"/>
    <w:rsid w:val="00D978AF"/>
    <w:rsid w:val="00DB0B26"/>
    <w:rsid w:val="00E269F2"/>
    <w:rsid w:val="00E90736"/>
    <w:rsid w:val="00E932C4"/>
    <w:rsid w:val="00EB1161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8A1E"/>
  <w15:chartTrackingRefBased/>
  <w15:docId w15:val="{34B99260-E97C-47DA-9EC2-B712868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A7A"/>
  </w:style>
  <w:style w:type="paragraph" w:styleId="a6">
    <w:name w:val="footer"/>
    <w:basedOn w:val="a"/>
    <w:link w:val="a7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A7A"/>
  </w:style>
  <w:style w:type="paragraph" w:styleId="a8">
    <w:name w:val="Balloon Text"/>
    <w:basedOn w:val="a"/>
    <w:link w:val="a9"/>
    <w:uiPriority w:val="99"/>
    <w:semiHidden/>
    <w:unhideWhenUsed/>
    <w:rsid w:val="0026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Юлия Владимировна</dc:creator>
  <cp:keywords/>
  <dc:description/>
  <cp:lastModifiedBy>AutoBVT</cp:lastModifiedBy>
  <cp:revision>25</cp:revision>
  <cp:lastPrinted>2025-02-23T05:49:00Z</cp:lastPrinted>
  <dcterms:created xsi:type="dcterms:W3CDTF">2024-09-23T04:05:00Z</dcterms:created>
  <dcterms:modified xsi:type="dcterms:W3CDTF">2025-02-23T05:52:00Z</dcterms:modified>
</cp:coreProperties>
</file>