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E1" w:rsidRDefault="00AA66E1" w:rsidP="00AA66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A66E1" w:rsidRDefault="00AA66E1" w:rsidP="00AA6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A66E1" w:rsidRDefault="00AA66E1" w:rsidP="00AA6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AA66E1" w:rsidRDefault="00AA66E1" w:rsidP="00AA6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A66E1" w:rsidRDefault="0019411B" w:rsidP="00AA6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22.08.2022 г. № 155-р</w:t>
      </w:r>
    </w:p>
    <w:p w:rsidR="00AA66E1" w:rsidRDefault="00AA66E1" w:rsidP="00AA66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66E1" w:rsidRDefault="00AA66E1" w:rsidP="00AA66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AA66E1" w:rsidRDefault="00AA66E1" w:rsidP="00AA6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A66E1" w:rsidRDefault="00AA66E1" w:rsidP="00AA6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AA66E1" w:rsidRDefault="00AA66E1" w:rsidP="00AA6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A66E1" w:rsidRDefault="00AA66E1" w:rsidP="00AA6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13.12.2017 г. № 208-р</w:t>
      </w:r>
    </w:p>
    <w:p w:rsidR="00AA66E1" w:rsidRDefault="00AA66E1" w:rsidP="00AA6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6E1" w:rsidRDefault="00AA66E1" w:rsidP="00B34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A66E1" w:rsidRDefault="00AA66E1" w:rsidP="00AA6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вопросу определения объема и предоставления субсидий социально ориентированным некоммерческим организациям, не являющимся муниципальными учреждениями, осуществляющим деятельность в социальной сфере </w:t>
      </w:r>
    </w:p>
    <w:p w:rsidR="00AA66E1" w:rsidRDefault="00AA66E1" w:rsidP="00AA6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4729"/>
      </w:tblGrid>
      <w:tr w:rsidR="00AA66E1" w:rsidRPr="00B34431" w:rsidTr="00E977D0">
        <w:tc>
          <w:tcPr>
            <w:tcW w:w="4728" w:type="dxa"/>
          </w:tcPr>
          <w:p w:rsidR="00AA66E1" w:rsidRPr="00B34431" w:rsidRDefault="00AA66E1" w:rsidP="00E977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431">
              <w:rPr>
                <w:rFonts w:ascii="Times New Roman" w:hAnsi="Times New Roman" w:cs="Times New Roman"/>
                <w:sz w:val="24"/>
                <w:szCs w:val="28"/>
              </w:rPr>
              <w:t>Перевалова Наталья Леонидовна</w:t>
            </w:r>
          </w:p>
        </w:tc>
        <w:tc>
          <w:tcPr>
            <w:tcW w:w="4729" w:type="dxa"/>
          </w:tcPr>
          <w:p w:rsidR="00AA66E1" w:rsidRPr="00B34431" w:rsidRDefault="00AA66E1" w:rsidP="00E977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431">
              <w:rPr>
                <w:rFonts w:ascii="Times New Roman" w:hAnsi="Times New Roman" w:cs="Times New Roman"/>
                <w:sz w:val="24"/>
                <w:szCs w:val="28"/>
              </w:rPr>
              <w:t>заместитель Главы Тюкалинского МР, председатель комиссии;</w:t>
            </w:r>
          </w:p>
          <w:p w:rsidR="00AA66E1" w:rsidRPr="00B34431" w:rsidRDefault="00AA66E1" w:rsidP="00E977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6E1" w:rsidRPr="00B34431" w:rsidTr="00E977D0">
        <w:tc>
          <w:tcPr>
            <w:tcW w:w="4728" w:type="dxa"/>
          </w:tcPr>
          <w:p w:rsidR="00AA66E1" w:rsidRPr="00B34431" w:rsidRDefault="00AA66E1" w:rsidP="00E977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431">
              <w:rPr>
                <w:rFonts w:ascii="Times New Roman" w:hAnsi="Times New Roman" w:cs="Times New Roman"/>
                <w:sz w:val="24"/>
                <w:szCs w:val="28"/>
              </w:rPr>
              <w:t>Чередова Ольга Сергеевна</w:t>
            </w:r>
          </w:p>
        </w:tc>
        <w:tc>
          <w:tcPr>
            <w:tcW w:w="4729" w:type="dxa"/>
          </w:tcPr>
          <w:p w:rsidR="00AA66E1" w:rsidRPr="00B34431" w:rsidRDefault="00AA4FA3" w:rsidP="00E977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</w:t>
            </w:r>
            <w:r w:rsidR="00AA66E1" w:rsidRPr="00B34431">
              <w:rPr>
                <w:rFonts w:ascii="Times New Roman" w:hAnsi="Times New Roman" w:cs="Times New Roman"/>
                <w:sz w:val="24"/>
                <w:szCs w:val="28"/>
              </w:rPr>
              <w:t xml:space="preserve"> специалист по вопросам социальной сферы</w:t>
            </w:r>
            <w:r w:rsidR="00A27B95">
              <w:rPr>
                <w:rFonts w:ascii="Times New Roman" w:hAnsi="Times New Roman" w:cs="Times New Roman"/>
                <w:sz w:val="24"/>
                <w:szCs w:val="28"/>
              </w:rPr>
              <w:t xml:space="preserve"> отдела по управлению делами </w:t>
            </w:r>
            <w:r w:rsidR="00AA66E1" w:rsidRPr="00B34431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Тюкалинского МР, секретарь комиссии;</w:t>
            </w:r>
          </w:p>
          <w:p w:rsidR="00AA66E1" w:rsidRPr="00B34431" w:rsidRDefault="00AA66E1" w:rsidP="00E977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6E1" w:rsidRPr="00B34431" w:rsidTr="00E977D0">
        <w:tc>
          <w:tcPr>
            <w:tcW w:w="4728" w:type="dxa"/>
          </w:tcPr>
          <w:p w:rsidR="00AA66E1" w:rsidRPr="00B34431" w:rsidRDefault="00AA66E1" w:rsidP="00E977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431">
              <w:rPr>
                <w:rFonts w:ascii="Times New Roman" w:hAnsi="Times New Roman" w:cs="Times New Roman"/>
                <w:sz w:val="24"/>
                <w:szCs w:val="28"/>
              </w:rPr>
              <w:t>Юрченко Ирина Валентиновна</w:t>
            </w:r>
          </w:p>
        </w:tc>
        <w:tc>
          <w:tcPr>
            <w:tcW w:w="4729" w:type="dxa"/>
          </w:tcPr>
          <w:p w:rsidR="00AA66E1" w:rsidRPr="00B34431" w:rsidRDefault="00AA66E1" w:rsidP="00E977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431">
              <w:rPr>
                <w:rFonts w:ascii="Times New Roman" w:hAnsi="Times New Roman" w:cs="Times New Roman"/>
                <w:sz w:val="24"/>
                <w:szCs w:val="28"/>
              </w:rPr>
              <w:t>заместитель Главы Тюкалинского МР, председатель Комитета по экономике и имущественным отношениям Администрации Тюкалинского МР;</w:t>
            </w:r>
          </w:p>
          <w:p w:rsidR="00AA66E1" w:rsidRPr="00B34431" w:rsidRDefault="00AA66E1" w:rsidP="00E977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4431" w:rsidRPr="00B34431" w:rsidTr="00E977D0">
        <w:tc>
          <w:tcPr>
            <w:tcW w:w="4728" w:type="dxa"/>
          </w:tcPr>
          <w:p w:rsidR="00B34431" w:rsidRPr="00B34431" w:rsidRDefault="00B34431" w:rsidP="00E977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431">
              <w:rPr>
                <w:rFonts w:ascii="Times New Roman" w:hAnsi="Times New Roman" w:cs="Times New Roman"/>
                <w:sz w:val="24"/>
                <w:szCs w:val="28"/>
              </w:rPr>
              <w:t>Владимирова Светлана Валерьевна</w:t>
            </w:r>
          </w:p>
        </w:tc>
        <w:tc>
          <w:tcPr>
            <w:tcW w:w="4729" w:type="dxa"/>
          </w:tcPr>
          <w:p w:rsidR="00B34431" w:rsidRPr="00B34431" w:rsidRDefault="00B34431" w:rsidP="00B344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431"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 Тюкалинского клиентского офиса Западного территориального отделения Общества с ограниченной ответственностью «Омская </w:t>
            </w:r>
            <w:proofErr w:type="spellStart"/>
            <w:r w:rsidRPr="00B34431">
              <w:rPr>
                <w:rFonts w:ascii="Times New Roman" w:hAnsi="Times New Roman" w:cs="Times New Roman"/>
                <w:sz w:val="24"/>
                <w:szCs w:val="28"/>
              </w:rPr>
              <w:t>энергосбытовая</w:t>
            </w:r>
            <w:proofErr w:type="spellEnd"/>
            <w:r w:rsidRPr="00B34431">
              <w:rPr>
                <w:rFonts w:ascii="Times New Roman" w:hAnsi="Times New Roman" w:cs="Times New Roman"/>
                <w:sz w:val="24"/>
                <w:szCs w:val="28"/>
              </w:rPr>
              <w:t xml:space="preserve"> компания», председатель Общественного совета при Администрации Тюкалинского МР (по согласованию);</w:t>
            </w:r>
          </w:p>
          <w:p w:rsidR="00B34431" w:rsidRPr="00B34431" w:rsidRDefault="00B34431" w:rsidP="00E977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66E1" w:rsidRPr="00B34431" w:rsidTr="00E977D0">
        <w:trPr>
          <w:trHeight w:val="1757"/>
        </w:trPr>
        <w:tc>
          <w:tcPr>
            <w:tcW w:w="4728" w:type="dxa"/>
          </w:tcPr>
          <w:p w:rsidR="00AA66E1" w:rsidRPr="00B34431" w:rsidRDefault="00B34431" w:rsidP="00E977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34431">
              <w:rPr>
                <w:rFonts w:ascii="Times New Roman" w:hAnsi="Times New Roman" w:cs="Times New Roman"/>
                <w:sz w:val="24"/>
                <w:szCs w:val="28"/>
              </w:rPr>
              <w:t>Евдокименко</w:t>
            </w:r>
            <w:proofErr w:type="spellEnd"/>
            <w:r w:rsidRPr="00B34431">
              <w:rPr>
                <w:rFonts w:ascii="Times New Roman" w:hAnsi="Times New Roman" w:cs="Times New Roman"/>
                <w:sz w:val="24"/>
                <w:szCs w:val="28"/>
              </w:rPr>
              <w:t xml:space="preserve"> Татьяна Ивановна</w:t>
            </w:r>
          </w:p>
        </w:tc>
        <w:tc>
          <w:tcPr>
            <w:tcW w:w="4729" w:type="dxa"/>
          </w:tcPr>
          <w:p w:rsidR="00AA66E1" w:rsidRPr="00B34431" w:rsidRDefault="00B34431" w:rsidP="00FA55A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4431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FA55A6" w:rsidRPr="00B34431">
              <w:rPr>
                <w:rFonts w:ascii="Times New Roman" w:hAnsi="Times New Roman" w:cs="Times New Roman"/>
                <w:sz w:val="24"/>
                <w:szCs w:val="28"/>
              </w:rPr>
              <w:t>ачальник</w:t>
            </w:r>
            <w:r w:rsidR="00AA66E1" w:rsidRPr="00B34431">
              <w:rPr>
                <w:rFonts w:ascii="Times New Roman" w:hAnsi="Times New Roman" w:cs="Times New Roman"/>
                <w:sz w:val="24"/>
                <w:szCs w:val="28"/>
              </w:rPr>
              <w:t xml:space="preserve"> юридического отдела Администрации Тюкалинского МР.</w:t>
            </w:r>
          </w:p>
        </w:tc>
      </w:tr>
    </w:tbl>
    <w:p w:rsidR="00AA66E1" w:rsidRPr="00453185" w:rsidRDefault="00AA66E1" w:rsidP="00AA6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15A" w:rsidRDefault="0027115A"/>
    <w:sectPr w:rsidR="0027115A" w:rsidSect="00551348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66E1"/>
    <w:rsid w:val="000C09C5"/>
    <w:rsid w:val="00126878"/>
    <w:rsid w:val="0019411B"/>
    <w:rsid w:val="0027115A"/>
    <w:rsid w:val="002A4839"/>
    <w:rsid w:val="00A27B95"/>
    <w:rsid w:val="00AA4FA3"/>
    <w:rsid w:val="00AA66E1"/>
    <w:rsid w:val="00B34431"/>
    <w:rsid w:val="00DF71E6"/>
    <w:rsid w:val="00E27918"/>
    <w:rsid w:val="00FA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6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2019-10-09T05:14:00Z</dcterms:created>
  <dcterms:modified xsi:type="dcterms:W3CDTF">2022-08-23T04:00:00Z</dcterms:modified>
</cp:coreProperties>
</file>